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463AA" w14:textId="57512EB6" w:rsidR="001A057F" w:rsidRPr="007F6FDC" w:rsidRDefault="001A057F" w:rsidP="001A057F">
      <w:pPr>
        <w:rPr>
          <w:rFonts w:cstheme="minorHAnsi"/>
          <w:b/>
          <w:sz w:val="36"/>
          <w:szCs w:val="36"/>
        </w:rPr>
      </w:pPr>
      <w:r w:rsidRPr="007F6FDC">
        <w:rPr>
          <w:rFonts w:cstheme="minorHAnsi"/>
          <w:b/>
          <w:i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F4527FB" wp14:editId="0B1B91B1">
            <wp:simplePos x="0" y="0"/>
            <wp:positionH relativeFrom="column">
              <wp:posOffset>5904865</wp:posOffset>
            </wp:positionH>
            <wp:positionV relativeFrom="paragraph">
              <wp:posOffset>152400</wp:posOffset>
            </wp:positionV>
            <wp:extent cx="709295" cy="599440"/>
            <wp:effectExtent l="114300" t="152400" r="33655" b="1435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34RGRH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14545" flipV="1">
                      <a:off x="0" y="0"/>
                      <a:ext cx="70929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594">
        <w:rPr>
          <w:rFonts w:cstheme="minorHAnsi"/>
          <w:b/>
          <w:sz w:val="36"/>
          <w:szCs w:val="36"/>
        </w:rPr>
        <w:t>4th Year Spanish</w:t>
      </w:r>
      <w:r w:rsidRPr="007F6FDC">
        <w:rPr>
          <w:rFonts w:cstheme="minorHAnsi"/>
          <w:b/>
          <w:sz w:val="36"/>
          <w:szCs w:val="36"/>
        </w:rPr>
        <w:t>: Tarea del verano 2020</w:t>
      </w:r>
    </w:p>
    <w:p w14:paraId="562046B3" w14:textId="5381CE1A" w:rsidR="001A057F" w:rsidRDefault="001A057F" w:rsidP="001A057F">
      <w:pPr>
        <w:rPr>
          <w:rFonts w:cstheme="minorHAnsi"/>
          <w:b/>
          <w:iCs/>
        </w:rPr>
      </w:pPr>
      <w:r w:rsidRPr="007F6FDC">
        <w:rPr>
          <w:rFonts w:cstheme="minorHAnsi"/>
          <w:b/>
          <w:u w:val="single"/>
        </w:rPr>
        <w:t>Propósito</w:t>
      </w:r>
      <w:r w:rsidRPr="007F6FDC">
        <w:rPr>
          <w:rFonts w:cstheme="minorHAnsi"/>
          <w:b/>
        </w:rPr>
        <w:t xml:space="preserve">: These activities aim to help you keep your Spanish muscles ‘en buena forma’ –to help minimize loss of the many skills you have gained this year in Spanish </w:t>
      </w:r>
      <w:r w:rsidR="00693594">
        <w:rPr>
          <w:rFonts w:cstheme="minorHAnsi"/>
          <w:b/>
        </w:rPr>
        <w:t>3</w:t>
      </w:r>
      <w:r w:rsidRPr="007F6FDC">
        <w:rPr>
          <w:rFonts w:cstheme="minorHAnsi"/>
          <w:b/>
        </w:rPr>
        <w:t>!</w:t>
      </w:r>
      <w:r>
        <w:rPr>
          <w:rFonts w:cstheme="minorHAnsi"/>
          <w:b/>
        </w:rPr>
        <w:t xml:space="preserve"> </w:t>
      </w:r>
      <w:r w:rsidRPr="007F6FDC">
        <w:rPr>
          <w:rFonts w:cstheme="minorHAnsi"/>
          <w:b/>
          <w:i/>
        </w:rPr>
        <w:t>Investing in this practice will help build your confidence</w:t>
      </w:r>
      <w:r w:rsidR="00D929D7">
        <w:rPr>
          <w:rFonts w:cstheme="minorHAnsi"/>
          <w:b/>
          <w:i/>
        </w:rPr>
        <w:t xml:space="preserve"> </w:t>
      </w:r>
      <w:r w:rsidR="00693594">
        <w:rPr>
          <w:rFonts w:cstheme="minorHAnsi"/>
          <w:b/>
          <w:i/>
        </w:rPr>
        <w:t>in the language</w:t>
      </w:r>
      <w:r w:rsidRPr="007F6FDC">
        <w:rPr>
          <w:rFonts w:cstheme="minorHAnsi"/>
          <w:b/>
          <w:i/>
        </w:rPr>
        <w:t xml:space="preserve"> </w:t>
      </w:r>
      <w:r w:rsidRPr="007F6FDC">
        <w:rPr>
          <w:rFonts w:cstheme="minorHAnsi"/>
          <w:b/>
          <w:i/>
        </w:rPr>
        <w:sym w:font="Wingdings" w:char="F04A"/>
      </w:r>
      <w:r w:rsidR="00693594">
        <w:rPr>
          <w:rFonts w:cstheme="minorHAnsi"/>
          <w:b/>
          <w:i/>
        </w:rPr>
        <w:t>.</w:t>
      </w:r>
    </w:p>
    <w:p w14:paraId="3D91FD45" w14:textId="1E259410" w:rsidR="0040649A" w:rsidRDefault="00CD146B" w:rsidP="00A35C16">
      <w:pPr>
        <w:rPr>
          <w:rFonts w:cstheme="minorHAnsi"/>
          <w:b/>
          <w:iCs/>
        </w:rPr>
      </w:pPr>
      <w:r>
        <w:rPr>
          <w:rFonts w:cstheme="minorHAnsi"/>
          <w:b/>
          <w:iCs/>
        </w:rPr>
        <w:t>There are 2 sections to your Summer Assignment</w:t>
      </w:r>
      <w:r w:rsidR="00C20E83">
        <w:rPr>
          <w:rFonts w:cstheme="minorHAnsi"/>
          <w:b/>
          <w:iCs/>
        </w:rPr>
        <w:t xml:space="preserve"> – email any questions</w:t>
      </w:r>
      <w:r w:rsidR="005E073C">
        <w:rPr>
          <w:rFonts w:cstheme="minorHAnsi"/>
          <w:b/>
          <w:iCs/>
        </w:rPr>
        <w:t xml:space="preserve"> to</w:t>
      </w:r>
      <w:r w:rsidR="00C20E83">
        <w:rPr>
          <w:rFonts w:cstheme="minorHAnsi"/>
          <w:b/>
          <w:iCs/>
        </w:rPr>
        <w:t xml:space="preserve"> </w:t>
      </w:r>
      <w:hyperlink r:id="rId6" w:history="1">
        <w:r w:rsidR="00C57309" w:rsidRPr="00CB22C4">
          <w:rPr>
            <w:rStyle w:val="Hyperlink"/>
            <w:rFonts w:cstheme="minorHAnsi"/>
            <w:b/>
            <w:iCs/>
          </w:rPr>
          <w:t>donelleo@spokaneschools.org</w:t>
        </w:r>
      </w:hyperlink>
    </w:p>
    <w:p w14:paraId="672B1232" w14:textId="24AE060D" w:rsidR="00A35C16" w:rsidRDefault="00A35C16" w:rsidP="00A35C16">
      <w:pPr>
        <w:rPr>
          <w:rFonts w:cstheme="minorHAnsi"/>
          <w:b/>
          <w:iCs/>
          <w:sz w:val="28"/>
          <w:szCs w:val="28"/>
        </w:rPr>
      </w:pPr>
      <w:r>
        <w:rPr>
          <w:rFonts w:cstheme="minorHAnsi"/>
          <w:b/>
          <w:iCs/>
          <w:sz w:val="28"/>
          <w:szCs w:val="28"/>
        </w:rPr>
        <w:t>I</w:t>
      </w:r>
      <w:r w:rsidRPr="00FB6DB8">
        <w:rPr>
          <w:rFonts w:cstheme="minorHAnsi"/>
          <w:b/>
          <w:iCs/>
          <w:sz w:val="28"/>
          <w:szCs w:val="28"/>
        </w:rPr>
        <w:t>.  Dreaming Spanish – YouTube v</w:t>
      </w:r>
      <w:r>
        <w:rPr>
          <w:rFonts w:cstheme="minorHAnsi"/>
          <w:b/>
          <w:iCs/>
          <w:sz w:val="28"/>
          <w:szCs w:val="28"/>
        </w:rPr>
        <w:t>ideos</w:t>
      </w:r>
    </w:p>
    <w:tbl>
      <w:tblPr>
        <w:tblStyle w:val="TableGrid"/>
        <w:tblpPr w:leftFromText="180" w:rightFromText="180" w:vertAnchor="text" w:horzAnchor="margin" w:tblpXSpec="center" w:tblpY="1253"/>
        <w:tblW w:w="11335" w:type="dxa"/>
        <w:tblInd w:w="0" w:type="dxa"/>
        <w:tblLook w:val="04A0" w:firstRow="1" w:lastRow="0" w:firstColumn="1" w:lastColumn="0" w:noHBand="0" w:noVBand="1"/>
      </w:tblPr>
      <w:tblGrid>
        <w:gridCol w:w="441"/>
        <w:gridCol w:w="1167"/>
        <w:gridCol w:w="2238"/>
        <w:gridCol w:w="1079"/>
        <w:gridCol w:w="6410"/>
      </w:tblGrid>
      <w:tr w:rsidR="00A35C16" w:rsidRPr="006B00D3" w14:paraId="0B368F1C" w14:textId="77777777" w:rsidTr="0040649A">
        <w:tc>
          <w:tcPr>
            <w:tcW w:w="441" w:type="dxa"/>
          </w:tcPr>
          <w:p w14:paraId="7A65F3D5" w14:textId="77777777" w:rsidR="00A35C16" w:rsidRPr="00DE460E" w:rsidRDefault="00A35C16" w:rsidP="00766139">
            <w:pPr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>#</w:t>
            </w:r>
          </w:p>
        </w:tc>
        <w:tc>
          <w:tcPr>
            <w:tcW w:w="1167" w:type="dxa"/>
          </w:tcPr>
          <w:p w14:paraId="34483342" w14:textId="77777777" w:rsidR="00A35C16" w:rsidRPr="00DE460E" w:rsidRDefault="00A35C16" w:rsidP="00766139">
            <w:pPr>
              <w:rPr>
                <w:rFonts w:cstheme="minorHAnsi"/>
                <w:b/>
                <w:iCs/>
              </w:rPr>
            </w:pPr>
            <w:r w:rsidRPr="00DE460E">
              <w:rPr>
                <w:rFonts w:cstheme="minorHAnsi"/>
                <w:b/>
                <w:iCs/>
              </w:rPr>
              <w:t>Fecha</w:t>
            </w:r>
          </w:p>
        </w:tc>
        <w:tc>
          <w:tcPr>
            <w:tcW w:w="2238" w:type="dxa"/>
          </w:tcPr>
          <w:p w14:paraId="50E32EA3" w14:textId="77777777" w:rsidR="00A35C16" w:rsidRPr="00DE460E" w:rsidRDefault="00A35C16" w:rsidP="00766139">
            <w:pPr>
              <w:rPr>
                <w:rFonts w:cstheme="minorHAnsi"/>
                <w:b/>
                <w:iCs/>
              </w:rPr>
            </w:pPr>
            <w:r w:rsidRPr="00DE460E">
              <w:rPr>
                <w:rFonts w:cstheme="minorHAnsi"/>
                <w:b/>
                <w:iCs/>
              </w:rPr>
              <w:t>Nombre del video</w:t>
            </w:r>
          </w:p>
        </w:tc>
        <w:tc>
          <w:tcPr>
            <w:tcW w:w="1079" w:type="dxa"/>
          </w:tcPr>
          <w:p w14:paraId="3680FDE1" w14:textId="77777777" w:rsidR="00A35C16" w:rsidRPr="00DE460E" w:rsidRDefault="00A35C16" w:rsidP="00766139">
            <w:pPr>
              <w:rPr>
                <w:rFonts w:cstheme="minorHAnsi"/>
                <w:b/>
                <w:iCs/>
              </w:rPr>
            </w:pPr>
            <w:r w:rsidRPr="00DE460E">
              <w:rPr>
                <w:rFonts w:cstheme="minorHAnsi"/>
                <w:b/>
                <w:iCs/>
              </w:rPr>
              <w:t xml:space="preserve">Duración </w:t>
            </w:r>
          </w:p>
          <w:p w14:paraId="0D987257" w14:textId="77777777" w:rsidR="00A35C16" w:rsidRPr="00DE460E" w:rsidRDefault="00A35C16" w:rsidP="00766139">
            <w:pPr>
              <w:rPr>
                <w:rFonts w:cstheme="minorHAnsi"/>
                <w:b/>
                <w:iCs/>
              </w:rPr>
            </w:pPr>
            <w:r w:rsidRPr="00DE460E">
              <w:rPr>
                <w:rFonts w:cstheme="minorHAnsi"/>
                <w:b/>
                <w:iCs/>
              </w:rPr>
              <w:t>del video</w:t>
            </w:r>
          </w:p>
        </w:tc>
        <w:tc>
          <w:tcPr>
            <w:tcW w:w="6410" w:type="dxa"/>
          </w:tcPr>
          <w:p w14:paraId="2C671FAA" w14:textId="77777777" w:rsidR="00A35C16" w:rsidRPr="00DE460E" w:rsidRDefault="00A35C16" w:rsidP="00766139">
            <w:pPr>
              <w:rPr>
                <w:rFonts w:cstheme="minorHAnsi"/>
                <w:b/>
                <w:iCs/>
                <w:lang w:val="es-ES_tradnl"/>
              </w:rPr>
            </w:pPr>
            <w:r w:rsidRPr="00DE460E">
              <w:rPr>
                <w:rFonts w:cstheme="minorHAnsi"/>
                <w:b/>
                <w:iCs/>
                <w:lang w:val="es-ES_tradnl"/>
              </w:rPr>
              <w:t>Resumen del video (en inglés o español)</w:t>
            </w:r>
          </w:p>
        </w:tc>
      </w:tr>
      <w:tr w:rsidR="00A35C16" w:rsidRPr="00DC73AD" w14:paraId="6857CEDD" w14:textId="77777777" w:rsidTr="0040649A">
        <w:tc>
          <w:tcPr>
            <w:tcW w:w="441" w:type="dxa"/>
          </w:tcPr>
          <w:p w14:paraId="471CCA30" w14:textId="01D95216" w:rsidR="001D4591" w:rsidRPr="001D4591" w:rsidRDefault="001D4591" w:rsidP="00766139">
            <w:pPr>
              <w:rPr>
                <w:rFonts w:cstheme="minorHAnsi"/>
                <w:b/>
                <w:iCs/>
                <w:lang w:val="es-ES_tradnl"/>
              </w:rPr>
            </w:pPr>
          </w:p>
        </w:tc>
        <w:tc>
          <w:tcPr>
            <w:tcW w:w="1167" w:type="dxa"/>
          </w:tcPr>
          <w:p w14:paraId="368562F0" w14:textId="77777777" w:rsidR="00A35C16" w:rsidRPr="002F4B7D" w:rsidRDefault="00A35C16" w:rsidP="00766139">
            <w:pPr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5/26/20</w:t>
            </w:r>
          </w:p>
        </w:tc>
        <w:tc>
          <w:tcPr>
            <w:tcW w:w="2238" w:type="dxa"/>
          </w:tcPr>
          <w:p w14:paraId="36316050" w14:textId="77777777" w:rsidR="00A35C16" w:rsidRPr="00F33FD5" w:rsidRDefault="00A35C16" w:rsidP="00766139">
            <w:pPr>
              <w:rPr>
                <w:rFonts w:cstheme="minorHAnsi"/>
                <w:bCs/>
                <w:iCs/>
              </w:rPr>
            </w:pPr>
            <w:r w:rsidRPr="00F33FD5">
              <w:rPr>
                <w:rFonts w:cstheme="minorHAnsi"/>
                <w:bCs/>
                <w:iCs/>
              </w:rPr>
              <w:t xml:space="preserve">Story of 3 Friends Reunited – Intermediate </w:t>
            </w:r>
            <w:r>
              <w:rPr>
                <w:rFonts w:cstheme="minorHAnsi"/>
                <w:bCs/>
                <w:iCs/>
              </w:rPr>
              <w:t>Spanish – Personal Stories #26</w:t>
            </w:r>
          </w:p>
        </w:tc>
        <w:tc>
          <w:tcPr>
            <w:tcW w:w="1079" w:type="dxa"/>
          </w:tcPr>
          <w:p w14:paraId="1F48AFB6" w14:textId="77777777" w:rsidR="00A35C16" w:rsidRPr="00F33FD5" w:rsidRDefault="00A35C16" w:rsidP="00766139">
            <w:p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6:10</w:t>
            </w:r>
          </w:p>
        </w:tc>
        <w:tc>
          <w:tcPr>
            <w:tcW w:w="6410" w:type="dxa"/>
          </w:tcPr>
          <w:p w14:paraId="194432A6" w14:textId="5B02EA31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  <w:r w:rsidRPr="00DC73AD">
              <w:rPr>
                <w:rFonts w:cstheme="minorHAnsi"/>
                <w:bCs/>
                <w:iCs/>
              </w:rPr>
              <w:t>Mariona had 2 friends at t</w:t>
            </w:r>
            <w:r>
              <w:rPr>
                <w:rFonts w:cstheme="minorHAnsi"/>
                <w:bCs/>
                <w:iCs/>
              </w:rPr>
              <w:t xml:space="preserve">he University and after studying there, they all went in different directions and </w:t>
            </w:r>
            <w:r w:rsidR="00F46134">
              <w:rPr>
                <w:rFonts w:cstheme="minorHAnsi"/>
                <w:bCs/>
                <w:iCs/>
              </w:rPr>
              <w:t>lost communication</w:t>
            </w:r>
            <w:r>
              <w:rPr>
                <w:rFonts w:cstheme="minorHAnsi"/>
                <w:bCs/>
                <w:iCs/>
              </w:rPr>
              <w:t xml:space="preserve">.  10 years later, Mariona saw </w:t>
            </w:r>
            <w:r w:rsidR="00F46134">
              <w:rPr>
                <w:rFonts w:cstheme="minorHAnsi"/>
                <w:bCs/>
                <w:iCs/>
              </w:rPr>
              <w:t>1</w:t>
            </w:r>
            <w:r>
              <w:rPr>
                <w:rFonts w:cstheme="minorHAnsi"/>
                <w:bCs/>
                <w:iCs/>
              </w:rPr>
              <w:t xml:space="preserve"> friend at a street concert and they spoke.  </w:t>
            </w:r>
            <w:r w:rsidR="00F46134">
              <w:rPr>
                <w:rFonts w:cstheme="minorHAnsi"/>
                <w:bCs/>
                <w:iCs/>
              </w:rPr>
              <w:t>1</w:t>
            </w:r>
            <w:r>
              <w:rPr>
                <w:rFonts w:cstheme="minorHAnsi"/>
                <w:bCs/>
                <w:iCs/>
              </w:rPr>
              <w:t xml:space="preserve"> week later, Mariona went to the theater and saw the other friend.</w:t>
            </w:r>
          </w:p>
        </w:tc>
      </w:tr>
      <w:tr w:rsidR="00A35C16" w:rsidRPr="00DC73AD" w14:paraId="42A97948" w14:textId="77777777" w:rsidTr="0040649A">
        <w:tc>
          <w:tcPr>
            <w:tcW w:w="441" w:type="dxa"/>
          </w:tcPr>
          <w:p w14:paraId="0BA7D5D8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</w:tc>
        <w:tc>
          <w:tcPr>
            <w:tcW w:w="1167" w:type="dxa"/>
          </w:tcPr>
          <w:p w14:paraId="27F79EBD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2238" w:type="dxa"/>
          </w:tcPr>
          <w:p w14:paraId="6191871C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1079" w:type="dxa"/>
          </w:tcPr>
          <w:p w14:paraId="26F91DD5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6410" w:type="dxa"/>
          </w:tcPr>
          <w:p w14:paraId="3DFA33FE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</w:tr>
      <w:tr w:rsidR="00A35C16" w:rsidRPr="00DC73AD" w14:paraId="559F2F83" w14:textId="77777777" w:rsidTr="0040649A">
        <w:tc>
          <w:tcPr>
            <w:tcW w:w="441" w:type="dxa"/>
          </w:tcPr>
          <w:p w14:paraId="7A9E891B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</w:t>
            </w:r>
          </w:p>
        </w:tc>
        <w:tc>
          <w:tcPr>
            <w:tcW w:w="1167" w:type="dxa"/>
          </w:tcPr>
          <w:p w14:paraId="02403F6C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2238" w:type="dxa"/>
          </w:tcPr>
          <w:p w14:paraId="75CDC555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1079" w:type="dxa"/>
          </w:tcPr>
          <w:p w14:paraId="7218496F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6410" w:type="dxa"/>
          </w:tcPr>
          <w:p w14:paraId="28C62C53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</w:tr>
      <w:tr w:rsidR="00A35C16" w:rsidRPr="00DC73AD" w14:paraId="3D3BA850" w14:textId="77777777" w:rsidTr="0040649A">
        <w:tc>
          <w:tcPr>
            <w:tcW w:w="441" w:type="dxa"/>
          </w:tcPr>
          <w:p w14:paraId="56EE99BE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</w:t>
            </w:r>
          </w:p>
        </w:tc>
        <w:tc>
          <w:tcPr>
            <w:tcW w:w="1167" w:type="dxa"/>
          </w:tcPr>
          <w:p w14:paraId="2BE40CBC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2238" w:type="dxa"/>
          </w:tcPr>
          <w:p w14:paraId="66C9425D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1079" w:type="dxa"/>
          </w:tcPr>
          <w:p w14:paraId="5203E138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6410" w:type="dxa"/>
          </w:tcPr>
          <w:p w14:paraId="79E40FB6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</w:tr>
      <w:tr w:rsidR="00A35C16" w:rsidRPr="00DC73AD" w14:paraId="0A2059BE" w14:textId="77777777" w:rsidTr="0040649A">
        <w:tc>
          <w:tcPr>
            <w:tcW w:w="441" w:type="dxa"/>
          </w:tcPr>
          <w:p w14:paraId="34B4CDD2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</w:t>
            </w:r>
          </w:p>
        </w:tc>
        <w:tc>
          <w:tcPr>
            <w:tcW w:w="1167" w:type="dxa"/>
          </w:tcPr>
          <w:p w14:paraId="5B0ACC2C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2238" w:type="dxa"/>
          </w:tcPr>
          <w:p w14:paraId="48479FE2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1079" w:type="dxa"/>
          </w:tcPr>
          <w:p w14:paraId="7ECD6A27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6410" w:type="dxa"/>
          </w:tcPr>
          <w:p w14:paraId="296E5E31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</w:tr>
      <w:tr w:rsidR="00A35C16" w:rsidRPr="00DC73AD" w14:paraId="7559E3B4" w14:textId="77777777" w:rsidTr="0040649A">
        <w:tc>
          <w:tcPr>
            <w:tcW w:w="441" w:type="dxa"/>
          </w:tcPr>
          <w:p w14:paraId="161F7CA2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5</w:t>
            </w:r>
          </w:p>
        </w:tc>
        <w:tc>
          <w:tcPr>
            <w:tcW w:w="1167" w:type="dxa"/>
          </w:tcPr>
          <w:p w14:paraId="15CBD77C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2238" w:type="dxa"/>
          </w:tcPr>
          <w:p w14:paraId="481665EC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1079" w:type="dxa"/>
          </w:tcPr>
          <w:p w14:paraId="1E50D937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6410" w:type="dxa"/>
          </w:tcPr>
          <w:p w14:paraId="1EA9DB97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</w:tr>
      <w:tr w:rsidR="00A35C16" w:rsidRPr="00DC73AD" w14:paraId="3EABB1E7" w14:textId="77777777" w:rsidTr="0040649A">
        <w:tc>
          <w:tcPr>
            <w:tcW w:w="441" w:type="dxa"/>
          </w:tcPr>
          <w:p w14:paraId="148164E8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6</w:t>
            </w:r>
          </w:p>
        </w:tc>
        <w:tc>
          <w:tcPr>
            <w:tcW w:w="1167" w:type="dxa"/>
          </w:tcPr>
          <w:p w14:paraId="46188525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2238" w:type="dxa"/>
          </w:tcPr>
          <w:p w14:paraId="35B8B8D4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1079" w:type="dxa"/>
          </w:tcPr>
          <w:p w14:paraId="0A97756F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6410" w:type="dxa"/>
          </w:tcPr>
          <w:p w14:paraId="6F80E3AF" w14:textId="77777777" w:rsidR="00A35C16" w:rsidRPr="00DC73AD" w:rsidRDefault="00A35C16" w:rsidP="00766139">
            <w:pPr>
              <w:rPr>
                <w:rFonts w:cstheme="minorHAnsi"/>
                <w:bCs/>
                <w:iCs/>
              </w:rPr>
            </w:pPr>
          </w:p>
        </w:tc>
      </w:tr>
    </w:tbl>
    <w:p w14:paraId="44BD3401" w14:textId="6DD3D4DA" w:rsidR="00A35C16" w:rsidRDefault="00A35C16" w:rsidP="00A35C16">
      <w:pPr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To keep up your processing skills, I am asking you to watch </w:t>
      </w:r>
      <w:r w:rsidR="0034473B" w:rsidRPr="0040649A">
        <w:rPr>
          <w:rFonts w:cstheme="minorHAnsi"/>
          <w:b/>
          <w:iCs/>
        </w:rPr>
        <w:t>6</w:t>
      </w:r>
      <w:r w:rsidRPr="0040649A">
        <w:rPr>
          <w:rFonts w:cstheme="minorHAnsi"/>
          <w:b/>
          <w:iCs/>
        </w:rPr>
        <w:t xml:space="preserve"> Dreaming Spanish Video</w:t>
      </w:r>
      <w:r w:rsidR="0034473B" w:rsidRPr="0040649A">
        <w:rPr>
          <w:rFonts w:cstheme="minorHAnsi"/>
          <w:b/>
          <w:iCs/>
        </w:rPr>
        <w:t>s</w:t>
      </w:r>
      <w:r>
        <w:rPr>
          <w:rFonts w:cstheme="minorHAnsi"/>
          <w:bCs/>
          <w:iCs/>
        </w:rPr>
        <w:t xml:space="preserve"> throughout the summer</w:t>
      </w:r>
      <w:r w:rsidR="00EF277E">
        <w:rPr>
          <w:rFonts w:cstheme="minorHAnsi"/>
          <w:bCs/>
          <w:iCs/>
        </w:rPr>
        <w:t>.</w:t>
      </w:r>
      <w:r>
        <w:rPr>
          <w:rFonts w:cstheme="minorHAnsi"/>
          <w:bCs/>
          <w:iCs/>
        </w:rPr>
        <w:t xml:space="preserve">  Please do not watch all </w:t>
      </w:r>
      <w:r w:rsidR="00EF277E">
        <w:rPr>
          <w:rFonts w:cstheme="minorHAnsi"/>
          <w:bCs/>
          <w:iCs/>
        </w:rPr>
        <w:t>6</w:t>
      </w:r>
      <w:r>
        <w:rPr>
          <w:rFonts w:cstheme="minorHAnsi"/>
          <w:bCs/>
          <w:iCs/>
        </w:rPr>
        <w:t xml:space="preserve"> videos in one day.  The idea is that you keep your skills up by watching them </w:t>
      </w:r>
      <w:r>
        <w:rPr>
          <w:rFonts w:cstheme="minorHAnsi"/>
          <w:bCs/>
          <w:iCs/>
          <w:u w:val="single"/>
        </w:rPr>
        <w:t>throughout</w:t>
      </w:r>
      <w:r>
        <w:rPr>
          <w:rFonts w:cstheme="minorHAnsi"/>
          <w:bCs/>
          <w:iCs/>
        </w:rPr>
        <w:t xml:space="preserve"> the summer. </w:t>
      </w:r>
      <w:r w:rsidR="00EF277E">
        <w:rPr>
          <w:rFonts w:cstheme="minorHAnsi"/>
          <w:bCs/>
          <w:iCs/>
        </w:rPr>
        <w:t>Watch one every other week</w:t>
      </w:r>
      <w:r w:rsidR="001C3F02">
        <w:rPr>
          <w:rFonts w:cstheme="minorHAnsi"/>
          <w:bCs/>
          <w:iCs/>
        </w:rPr>
        <w:t xml:space="preserve"> or so.</w:t>
      </w:r>
      <w:r>
        <w:rPr>
          <w:rFonts w:cstheme="minorHAnsi"/>
          <w:bCs/>
          <w:iCs/>
        </w:rPr>
        <w:t xml:space="preserve"> Choose videos from the Beginner or the Intermediate categories.  Make this graphic organizer on your paper and fill it in for each video.</w:t>
      </w:r>
    </w:p>
    <w:p w14:paraId="2980DCB6" w14:textId="77777777" w:rsidR="00A35C16" w:rsidRPr="00DC73AD" w:rsidRDefault="00A35C16" w:rsidP="00A35C16">
      <w:pPr>
        <w:rPr>
          <w:rFonts w:cstheme="minorHAnsi"/>
          <w:bCs/>
          <w:iCs/>
        </w:rPr>
      </w:pPr>
    </w:p>
    <w:p w14:paraId="73D95F98" w14:textId="1CCB2F67" w:rsidR="0072797D" w:rsidRPr="00CD146B" w:rsidRDefault="00CD146B">
      <w:pPr>
        <w:rPr>
          <w:b/>
          <w:bCs/>
          <w:sz w:val="28"/>
          <w:szCs w:val="28"/>
        </w:rPr>
      </w:pPr>
      <w:r w:rsidRPr="00CD146B">
        <w:rPr>
          <w:b/>
          <w:bCs/>
          <w:sz w:val="28"/>
          <w:szCs w:val="28"/>
        </w:rPr>
        <w:t>I</w:t>
      </w:r>
      <w:r w:rsidR="007B5C99">
        <w:rPr>
          <w:b/>
          <w:bCs/>
          <w:sz w:val="28"/>
          <w:szCs w:val="28"/>
        </w:rPr>
        <w:t>I</w:t>
      </w:r>
      <w:r w:rsidRPr="00CD146B">
        <w:rPr>
          <w:b/>
          <w:bCs/>
          <w:sz w:val="28"/>
          <w:szCs w:val="28"/>
        </w:rPr>
        <w:t>.  3</w:t>
      </w:r>
      <w:r w:rsidR="00760A55" w:rsidRPr="00CD146B">
        <w:rPr>
          <w:b/>
          <w:bCs/>
          <w:sz w:val="28"/>
          <w:szCs w:val="28"/>
        </w:rPr>
        <w:t xml:space="preserve"> </w:t>
      </w:r>
      <w:r w:rsidR="00821575">
        <w:rPr>
          <w:b/>
          <w:bCs/>
          <w:sz w:val="28"/>
          <w:szCs w:val="28"/>
        </w:rPr>
        <w:t>S</w:t>
      </w:r>
      <w:r w:rsidR="00760A55" w:rsidRPr="00CD146B">
        <w:rPr>
          <w:b/>
          <w:bCs/>
          <w:sz w:val="28"/>
          <w:szCs w:val="28"/>
        </w:rPr>
        <w:t xml:space="preserve">hort </w:t>
      </w:r>
      <w:r w:rsidR="00821575">
        <w:rPr>
          <w:b/>
          <w:bCs/>
          <w:sz w:val="28"/>
          <w:szCs w:val="28"/>
        </w:rPr>
        <w:t>S</w:t>
      </w:r>
      <w:r w:rsidR="00760A55" w:rsidRPr="00CD146B">
        <w:rPr>
          <w:b/>
          <w:bCs/>
          <w:sz w:val="28"/>
          <w:szCs w:val="28"/>
        </w:rPr>
        <w:t>tories</w:t>
      </w:r>
      <w:r w:rsidR="006573C1" w:rsidRPr="00CD146B">
        <w:rPr>
          <w:b/>
          <w:bCs/>
          <w:sz w:val="28"/>
          <w:szCs w:val="28"/>
        </w:rPr>
        <w:t xml:space="preserve"> and</w:t>
      </w:r>
      <w:r w:rsidRPr="00CD146B">
        <w:rPr>
          <w:b/>
          <w:bCs/>
          <w:sz w:val="28"/>
          <w:szCs w:val="28"/>
        </w:rPr>
        <w:t xml:space="preserve"> </w:t>
      </w:r>
      <w:r w:rsidR="0072797D" w:rsidRPr="00CD146B">
        <w:rPr>
          <w:b/>
          <w:bCs/>
          <w:sz w:val="28"/>
          <w:szCs w:val="28"/>
        </w:rPr>
        <w:t>some follow up activities</w:t>
      </w:r>
    </w:p>
    <w:p w14:paraId="753534C4" w14:textId="5847221F" w:rsidR="006573C1" w:rsidRPr="00FA3500" w:rsidRDefault="006573C1">
      <w:pPr>
        <w:rPr>
          <w:sz w:val="20"/>
          <w:szCs w:val="20"/>
        </w:rPr>
      </w:pPr>
      <w:r w:rsidRPr="00FA3500">
        <w:rPr>
          <w:sz w:val="20"/>
          <w:szCs w:val="20"/>
        </w:rPr>
        <w:t>Most of us will not have a lot of opportunity to practice Spanish over the summer, so keeping up with it by completing these short assignments will help y</w:t>
      </w:r>
      <w:r w:rsidR="0072797D">
        <w:rPr>
          <w:sz w:val="20"/>
          <w:szCs w:val="20"/>
        </w:rPr>
        <w:t>ou better transition into Year 4</w:t>
      </w:r>
      <w:r w:rsidRPr="00FA3500">
        <w:rPr>
          <w:sz w:val="20"/>
          <w:szCs w:val="20"/>
        </w:rPr>
        <w:t xml:space="preserve"> Honors.</w:t>
      </w:r>
    </w:p>
    <w:p w14:paraId="1536286F" w14:textId="77777777" w:rsidR="006573C1" w:rsidRDefault="0072797D">
      <w:pPr>
        <w:rPr>
          <w:sz w:val="20"/>
          <w:szCs w:val="20"/>
        </w:rPr>
      </w:pPr>
      <w:r>
        <w:rPr>
          <w:sz w:val="20"/>
          <w:szCs w:val="20"/>
        </w:rPr>
        <w:t>The stories</w:t>
      </w:r>
      <w:r w:rsidR="006573C1" w:rsidRPr="00FA3500">
        <w:rPr>
          <w:sz w:val="20"/>
          <w:szCs w:val="20"/>
        </w:rPr>
        <w:t xml:space="preserve"> you will read </w:t>
      </w:r>
      <w:r>
        <w:rPr>
          <w:sz w:val="20"/>
          <w:szCs w:val="20"/>
        </w:rPr>
        <w:t>are varied…they are all very short, less than a page, and they are followed by comprehension questions.  The questions will help you understand each story.</w:t>
      </w:r>
      <w:r w:rsidR="00DF15EE" w:rsidRPr="00FA3500">
        <w:rPr>
          <w:sz w:val="20"/>
          <w:szCs w:val="20"/>
        </w:rPr>
        <w:t xml:space="preserve">  </w:t>
      </w:r>
    </w:p>
    <w:p w14:paraId="59B9ED16" w14:textId="6CCDF637" w:rsidR="0072797D" w:rsidRPr="00EA39A5" w:rsidRDefault="0072797D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EA39A5">
        <w:rPr>
          <w:sz w:val="20"/>
          <w:szCs w:val="20"/>
        </w:rPr>
        <w:t>“</w:t>
      </w:r>
      <w:r w:rsidRPr="00B6437E">
        <w:rPr>
          <w:b/>
          <w:bCs/>
          <w:i/>
          <w:iCs/>
          <w:sz w:val="20"/>
          <w:szCs w:val="20"/>
        </w:rPr>
        <w:t xml:space="preserve">Sala de </w:t>
      </w:r>
      <w:r w:rsidR="00B6437E" w:rsidRPr="00B6437E">
        <w:rPr>
          <w:b/>
          <w:bCs/>
          <w:i/>
          <w:iCs/>
          <w:sz w:val="20"/>
          <w:szCs w:val="20"/>
        </w:rPr>
        <w:t>espera</w:t>
      </w:r>
      <w:r w:rsidR="00B6437E" w:rsidRPr="00EA39A5">
        <w:rPr>
          <w:sz w:val="20"/>
          <w:szCs w:val="20"/>
        </w:rPr>
        <w:t>” por</w:t>
      </w:r>
      <w:r w:rsidRPr="00EA39A5">
        <w:rPr>
          <w:sz w:val="20"/>
          <w:szCs w:val="20"/>
        </w:rPr>
        <w:t xml:space="preserve"> Enrique Anderson Imbert</w:t>
      </w:r>
    </w:p>
    <w:p w14:paraId="4CC938C3" w14:textId="346B7E10" w:rsidR="0072797D" w:rsidRDefault="0072797D">
      <w:pPr>
        <w:rPr>
          <w:sz w:val="20"/>
          <w:szCs w:val="20"/>
          <w:lang w:val="es-ES"/>
        </w:rPr>
      </w:pPr>
      <w:r w:rsidRPr="00EA39A5">
        <w:rPr>
          <w:sz w:val="20"/>
          <w:szCs w:val="20"/>
        </w:rPr>
        <w:tab/>
      </w:r>
      <w:r>
        <w:rPr>
          <w:sz w:val="20"/>
          <w:szCs w:val="20"/>
          <w:lang w:val="es-ES"/>
        </w:rPr>
        <w:t>“</w:t>
      </w:r>
      <w:r w:rsidRPr="00B6437E">
        <w:rPr>
          <w:b/>
          <w:bCs/>
          <w:i/>
          <w:iCs/>
          <w:sz w:val="20"/>
          <w:szCs w:val="20"/>
          <w:lang w:val="es-ES"/>
        </w:rPr>
        <w:t>Leyenda</w:t>
      </w:r>
      <w:r>
        <w:rPr>
          <w:sz w:val="20"/>
          <w:szCs w:val="20"/>
          <w:lang w:val="es-ES"/>
        </w:rPr>
        <w:t>” por Jorge Luis Borges</w:t>
      </w:r>
    </w:p>
    <w:p w14:paraId="5E936D86" w14:textId="1ACFFCD0" w:rsidR="0072797D" w:rsidRPr="0072797D" w:rsidRDefault="0072797D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  <w:t>“</w:t>
      </w:r>
      <w:r w:rsidRPr="00B6437E">
        <w:rPr>
          <w:b/>
          <w:bCs/>
          <w:i/>
          <w:iCs/>
          <w:sz w:val="20"/>
          <w:szCs w:val="20"/>
          <w:lang w:val="es-ES"/>
        </w:rPr>
        <w:t>Apocalipsis</w:t>
      </w:r>
      <w:r>
        <w:rPr>
          <w:sz w:val="20"/>
          <w:szCs w:val="20"/>
          <w:lang w:val="es-ES"/>
        </w:rPr>
        <w:t>” por Marco Denevi</w:t>
      </w:r>
    </w:p>
    <w:p w14:paraId="499B7D56" w14:textId="5725F6E5" w:rsidR="00FA3500" w:rsidRPr="00330D40" w:rsidRDefault="00DF15EE">
      <w:pPr>
        <w:rPr>
          <w:sz w:val="20"/>
          <w:szCs w:val="20"/>
        </w:rPr>
      </w:pPr>
      <w:r w:rsidRPr="00FA3500">
        <w:rPr>
          <w:sz w:val="20"/>
          <w:szCs w:val="20"/>
        </w:rPr>
        <w:t>You will be aske</w:t>
      </w:r>
      <w:r w:rsidR="0072797D">
        <w:rPr>
          <w:sz w:val="20"/>
          <w:szCs w:val="20"/>
        </w:rPr>
        <w:t>d to do 3 things with the stories</w:t>
      </w:r>
      <w:r w:rsidR="00FA3500" w:rsidRPr="00FA3500">
        <w:rPr>
          <w:sz w:val="20"/>
          <w:szCs w:val="20"/>
        </w:rPr>
        <w:t>:</w:t>
      </w:r>
    </w:p>
    <w:p w14:paraId="6D2428B4" w14:textId="540DDC83" w:rsidR="00DF15EE" w:rsidRDefault="0072797D" w:rsidP="00DF15E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Read each</w:t>
      </w:r>
      <w:r w:rsidR="00DF15EE">
        <w:rPr>
          <w:b/>
        </w:rPr>
        <w:t xml:space="preserve"> story probably 2-3 times to understand it.  Maybe more.</w:t>
      </w:r>
    </w:p>
    <w:p w14:paraId="1F3A60C7" w14:textId="77777777" w:rsidR="00DF15EE" w:rsidRPr="00DF15EE" w:rsidRDefault="00DF15EE" w:rsidP="00DF15EE">
      <w:pPr>
        <w:pStyle w:val="ListParagraph"/>
        <w:rPr>
          <w:i/>
        </w:rPr>
      </w:pPr>
      <w:r w:rsidRPr="00DF15EE">
        <w:rPr>
          <w:i/>
        </w:rPr>
        <w:t>Keep in mind your reading strategies as you go:</w:t>
      </w:r>
    </w:p>
    <w:p w14:paraId="1D9F6E9D" w14:textId="77777777" w:rsidR="00DF15EE" w:rsidRPr="00DF15EE" w:rsidRDefault="00DF15EE" w:rsidP="00DF15EE">
      <w:pPr>
        <w:pStyle w:val="ListParagraph"/>
      </w:pPr>
      <w:r w:rsidRPr="00DF15EE">
        <w:t>Don’t translate every single word</w:t>
      </w:r>
    </w:p>
    <w:p w14:paraId="618DB4A5" w14:textId="433EC0C1" w:rsidR="00DF15EE" w:rsidRDefault="00DF15EE" w:rsidP="00821575">
      <w:pPr>
        <w:pStyle w:val="ListParagraph"/>
      </w:pPr>
      <w:r w:rsidRPr="00DF15EE">
        <w:t>Use imagery in your mind to get into</w:t>
      </w:r>
      <w:r w:rsidR="002926CC">
        <w:t xml:space="preserve"> it</w:t>
      </w:r>
    </w:p>
    <w:p w14:paraId="14581861" w14:textId="77777777" w:rsidR="002926CC" w:rsidRDefault="002926CC" w:rsidP="00DF15EE">
      <w:pPr>
        <w:pStyle w:val="ListParagraph"/>
      </w:pPr>
      <w:r>
        <w:t>Read in small chunks or paragraphs and pause and ask yourself what happened</w:t>
      </w:r>
      <w:r w:rsidR="00FA3500">
        <w:t xml:space="preserve"> </w:t>
      </w:r>
    </w:p>
    <w:p w14:paraId="12ABED13" w14:textId="7A059FA4" w:rsidR="002926CC" w:rsidRPr="004738A3" w:rsidRDefault="002926CC" w:rsidP="00EB7610">
      <w:pPr>
        <w:pStyle w:val="ListParagraph"/>
        <w:numPr>
          <w:ilvl w:val="0"/>
          <w:numId w:val="1"/>
        </w:numPr>
      </w:pPr>
      <w:r w:rsidRPr="0072797D">
        <w:rPr>
          <w:b/>
        </w:rPr>
        <w:t xml:space="preserve">Complete the comprehension </w:t>
      </w:r>
      <w:r w:rsidR="0072797D" w:rsidRPr="0072797D">
        <w:rPr>
          <w:b/>
        </w:rPr>
        <w:t>questions that are below each story.</w:t>
      </w:r>
      <w:r w:rsidRPr="0072797D">
        <w:rPr>
          <w:b/>
        </w:rPr>
        <w:t xml:space="preserve"> </w:t>
      </w:r>
    </w:p>
    <w:p w14:paraId="68B2AF57" w14:textId="352D3E8A" w:rsidR="0072797D" w:rsidRDefault="005353C9" w:rsidP="004738A3">
      <w:pPr>
        <w:pStyle w:val="ListParagraph"/>
        <w:numPr>
          <w:ilvl w:val="0"/>
          <w:numId w:val="1"/>
        </w:numPr>
      </w:pPr>
      <w:r>
        <w:rPr>
          <w:b/>
        </w:rPr>
        <w:t>Final</w:t>
      </w:r>
      <w:r w:rsidR="002926CC" w:rsidRPr="004738A3">
        <w:rPr>
          <w:b/>
        </w:rPr>
        <w:t xml:space="preserve">ly, compare and contrast the </w:t>
      </w:r>
      <w:r w:rsidR="0072797D" w:rsidRPr="004738A3">
        <w:rPr>
          <w:b/>
        </w:rPr>
        <w:t>three stories</w:t>
      </w:r>
      <w:r w:rsidR="00BF6FE2" w:rsidRPr="004738A3">
        <w:rPr>
          <w:b/>
        </w:rPr>
        <w:t xml:space="preserve"> in English</w:t>
      </w:r>
      <w:r w:rsidR="002926CC" w:rsidRPr="004738A3">
        <w:rPr>
          <w:b/>
        </w:rPr>
        <w:t>.</w:t>
      </w:r>
      <w:r w:rsidR="002926CC">
        <w:t xml:space="preserve">  </w:t>
      </w:r>
      <w:r w:rsidR="0072797D">
        <w:t>What do the stories have in common?  How are they different?</w:t>
      </w:r>
      <w:r w:rsidR="002926CC">
        <w:t xml:space="preserve">  </w:t>
      </w:r>
    </w:p>
    <w:p w14:paraId="0125067F" w14:textId="77777777" w:rsidR="00DF15EE" w:rsidRPr="00782D07" w:rsidRDefault="00DF15EE" w:rsidP="00782D07">
      <w:pPr>
        <w:ind w:left="360"/>
        <w:rPr>
          <w:b/>
        </w:rPr>
      </w:pPr>
    </w:p>
    <w:p w14:paraId="0476E977" w14:textId="116DF492" w:rsidR="00AA7424" w:rsidRDefault="007F42FF">
      <w:r w:rsidRPr="005F406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5531F9" wp14:editId="2507DDEE">
            <wp:simplePos x="0" y="0"/>
            <wp:positionH relativeFrom="margin">
              <wp:posOffset>-88900</wp:posOffset>
            </wp:positionH>
            <wp:positionV relativeFrom="paragraph">
              <wp:posOffset>-95885</wp:posOffset>
            </wp:positionV>
            <wp:extent cx="7102139" cy="9468650"/>
            <wp:effectExtent l="0" t="0" r="3810" b="0"/>
            <wp:wrapNone/>
            <wp:docPr id="2" name="Picture 2" descr="C:\Users\donelleo\Pictures\2017-06-14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elleo\Pictures\2017-06-14\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139" cy="94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66DB3" w14:textId="6B0E3568" w:rsidR="006573C1" w:rsidRDefault="006573C1"/>
    <w:p w14:paraId="67AB3D2C" w14:textId="5DF1F276" w:rsidR="00AA7424" w:rsidRDefault="00AA7424"/>
    <w:p w14:paraId="2F56B653" w14:textId="118E1C78" w:rsidR="00AA7424" w:rsidRPr="00206EC0" w:rsidRDefault="00AA7424" w:rsidP="00AA7424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14:paraId="2C9D52DD" w14:textId="3ED1CB38" w:rsidR="00AA7424" w:rsidRPr="00206EC0" w:rsidRDefault="00AA7424" w:rsidP="00AA7424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14:paraId="5FC0582D" w14:textId="77777777" w:rsidR="00AA7424" w:rsidRPr="00AA7424" w:rsidRDefault="00AA7424" w:rsidP="00AA7424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14:paraId="7103ADA1" w14:textId="4824A74B" w:rsidR="00AA7424" w:rsidRPr="00AA7424" w:rsidRDefault="00AA7424" w:rsidP="00AA7424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14:paraId="66624F46" w14:textId="77777777" w:rsidR="00AA7424" w:rsidRDefault="00AA7424" w:rsidP="00AA7424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6488162E" w14:textId="01D038B0" w:rsidR="00AA7424" w:rsidRDefault="00AA7424">
      <w:pPr>
        <w:rPr>
          <w:lang w:val="es-MX"/>
        </w:rPr>
      </w:pPr>
    </w:p>
    <w:p w14:paraId="53C7D62D" w14:textId="37258826" w:rsidR="00206EC0" w:rsidRDefault="00206EC0">
      <w:pPr>
        <w:rPr>
          <w:lang w:val="es-MX"/>
        </w:rPr>
      </w:pPr>
    </w:p>
    <w:p w14:paraId="347052AB" w14:textId="38C86A0F" w:rsidR="00206EC0" w:rsidRDefault="00206EC0">
      <w:pPr>
        <w:rPr>
          <w:lang w:val="es-MX"/>
        </w:rPr>
      </w:pPr>
    </w:p>
    <w:p w14:paraId="54202730" w14:textId="77777777" w:rsidR="00206EC0" w:rsidRDefault="00206EC0">
      <w:pPr>
        <w:rPr>
          <w:lang w:val="es-MX"/>
        </w:rPr>
      </w:pPr>
    </w:p>
    <w:p w14:paraId="708C37B3" w14:textId="17F1F6BD" w:rsidR="00206EC0" w:rsidRDefault="00206EC0">
      <w:pPr>
        <w:rPr>
          <w:lang w:val="es-MX"/>
        </w:rPr>
      </w:pPr>
    </w:p>
    <w:p w14:paraId="4E41B102" w14:textId="3D6CB7A4" w:rsidR="00206EC0" w:rsidRDefault="00206EC0">
      <w:pPr>
        <w:rPr>
          <w:lang w:val="es-MX"/>
        </w:rPr>
      </w:pPr>
    </w:p>
    <w:p w14:paraId="4930719E" w14:textId="77777777" w:rsidR="00206EC0" w:rsidRDefault="00206EC0">
      <w:pPr>
        <w:rPr>
          <w:lang w:val="es-MX"/>
        </w:rPr>
      </w:pPr>
    </w:p>
    <w:p w14:paraId="628396B5" w14:textId="77777777" w:rsidR="00206EC0" w:rsidRDefault="00206EC0">
      <w:pPr>
        <w:rPr>
          <w:lang w:val="es-MX"/>
        </w:rPr>
      </w:pPr>
    </w:p>
    <w:p w14:paraId="6D399590" w14:textId="13DD9E18" w:rsidR="00206EC0" w:rsidRDefault="00206EC0">
      <w:pPr>
        <w:rPr>
          <w:lang w:val="es-MX"/>
        </w:rPr>
      </w:pPr>
    </w:p>
    <w:p w14:paraId="552BA029" w14:textId="77777777" w:rsidR="00206EC0" w:rsidRDefault="00206EC0">
      <w:pPr>
        <w:rPr>
          <w:lang w:val="es-MX"/>
        </w:rPr>
      </w:pPr>
    </w:p>
    <w:p w14:paraId="05AC1FA3" w14:textId="3B406D84" w:rsidR="00206EC0" w:rsidRDefault="00206EC0">
      <w:pPr>
        <w:rPr>
          <w:lang w:val="es-MX"/>
        </w:rPr>
      </w:pPr>
    </w:p>
    <w:p w14:paraId="3746626B" w14:textId="595ED093" w:rsidR="00206EC0" w:rsidRDefault="00206EC0">
      <w:pPr>
        <w:rPr>
          <w:lang w:val="es-MX"/>
        </w:rPr>
      </w:pPr>
    </w:p>
    <w:p w14:paraId="223A712C" w14:textId="2AB5E8A1" w:rsidR="00206EC0" w:rsidRDefault="00206EC0">
      <w:pPr>
        <w:rPr>
          <w:lang w:val="es-MX"/>
        </w:rPr>
      </w:pPr>
    </w:p>
    <w:p w14:paraId="371477B5" w14:textId="32FB1700" w:rsidR="00206EC0" w:rsidRDefault="00206EC0">
      <w:pPr>
        <w:rPr>
          <w:lang w:val="es-MX"/>
        </w:rPr>
      </w:pPr>
    </w:p>
    <w:p w14:paraId="2741229D" w14:textId="6D2FA00E" w:rsidR="00206EC0" w:rsidRDefault="00206EC0">
      <w:pPr>
        <w:rPr>
          <w:lang w:val="es-MX"/>
        </w:rPr>
      </w:pPr>
    </w:p>
    <w:p w14:paraId="08D99BEF" w14:textId="230787C1" w:rsidR="00206EC0" w:rsidRDefault="00206EC0">
      <w:pPr>
        <w:rPr>
          <w:lang w:val="es-MX"/>
        </w:rPr>
      </w:pPr>
    </w:p>
    <w:p w14:paraId="1F3FCA76" w14:textId="6625CF42" w:rsidR="00206EC0" w:rsidRDefault="00206EC0">
      <w:pPr>
        <w:rPr>
          <w:lang w:val="es-MX"/>
        </w:rPr>
      </w:pPr>
    </w:p>
    <w:p w14:paraId="6D46D1E7" w14:textId="77777777" w:rsidR="00206EC0" w:rsidRDefault="00206EC0">
      <w:pPr>
        <w:rPr>
          <w:lang w:val="es-MX"/>
        </w:rPr>
      </w:pPr>
    </w:p>
    <w:p w14:paraId="50EF7E3B" w14:textId="3A5FC3CB" w:rsidR="00206EC0" w:rsidRDefault="00206EC0">
      <w:pPr>
        <w:rPr>
          <w:lang w:val="es-MX"/>
        </w:rPr>
      </w:pPr>
    </w:p>
    <w:p w14:paraId="0ECA8C42" w14:textId="5C49E67A" w:rsidR="00206EC0" w:rsidRDefault="00206EC0">
      <w:pPr>
        <w:rPr>
          <w:lang w:val="es-MX"/>
        </w:rPr>
      </w:pPr>
    </w:p>
    <w:p w14:paraId="0B7365E5" w14:textId="21FD4087" w:rsidR="00206EC0" w:rsidRDefault="00206EC0">
      <w:pPr>
        <w:rPr>
          <w:lang w:val="es-MX"/>
        </w:rPr>
      </w:pPr>
    </w:p>
    <w:p w14:paraId="6518B238" w14:textId="77777777" w:rsidR="00206EC0" w:rsidRDefault="00206EC0">
      <w:pPr>
        <w:rPr>
          <w:lang w:val="es-MX"/>
        </w:rPr>
      </w:pPr>
    </w:p>
    <w:p w14:paraId="7F79F8BD" w14:textId="77777777" w:rsidR="00206EC0" w:rsidRDefault="00206EC0">
      <w:pPr>
        <w:rPr>
          <w:lang w:val="es-MX"/>
        </w:rPr>
      </w:pPr>
    </w:p>
    <w:p w14:paraId="0548682B" w14:textId="77777777" w:rsidR="00206EC0" w:rsidRDefault="00206EC0">
      <w:pPr>
        <w:rPr>
          <w:lang w:val="es-MX"/>
        </w:rPr>
      </w:pPr>
    </w:p>
    <w:p w14:paraId="45D0F6B0" w14:textId="77777777" w:rsidR="00206EC0" w:rsidRDefault="00206EC0">
      <w:pPr>
        <w:rPr>
          <w:lang w:val="es-MX"/>
        </w:rPr>
      </w:pPr>
    </w:p>
    <w:p w14:paraId="7C949932" w14:textId="77777777" w:rsidR="00206EC0" w:rsidRDefault="00206EC0">
      <w:pPr>
        <w:rPr>
          <w:lang w:val="es-MX"/>
        </w:rPr>
      </w:pPr>
    </w:p>
    <w:p w14:paraId="6BC61C81" w14:textId="00CB5E43" w:rsidR="00206EC0" w:rsidRDefault="007F42FF">
      <w:pPr>
        <w:rPr>
          <w:lang w:val="es-MX"/>
        </w:rPr>
      </w:pPr>
      <w:r w:rsidRPr="00336B25">
        <w:rPr>
          <w:noProof/>
        </w:rPr>
        <w:drawing>
          <wp:anchor distT="0" distB="0" distL="114300" distR="114300" simplePos="0" relativeHeight="251664384" behindDoc="1" locked="0" layoutInCell="1" allowOverlap="1" wp14:anchorId="47D0E7C5" wp14:editId="14EBE80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910168" cy="9212712"/>
            <wp:effectExtent l="0" t="0" r="5080" b="7620"/>
            <wp:wrapNone/>
            <wp:docPr id="3" name="Picture 3" descr="C:\Users\donelleo\Pictures\2017-06-14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elleo\Pictures\2017-06-14\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68" cy="92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07F1E" w14:textId="3E5E8202" w:rsidR="00206EC0" w:rsidRDefault="00206EC0">
      <w:pPr>
        <w:rPr>
          <w:lang w:val="es-MX"/>
        </w:rPr>
      </w:pPr>
    </w:p>
    <w:p w14:paraId="07597E4A" w14:textId="14B8636F" w:rsidR="00206EC0" w:rsidRDefault="00206EC0">
      <w:pPr>
        <w:rPr>
          <w:lang w:val="es-MX"/>
        </w:rPr>
      </w:pPr>
    </w:p>
    <w:p w14:paraId="0F4E8EF0" w14:textId="0D1C9C36" w:rsidR="00206EC0" w:rsidRDefault="00206EC0">
      <w:pPr>
        <w:rPr>
          <w:lang w:val="es-MX"/>
        </w:rPr>
      </w:pPr>
    </w:p>
    <w:p w14:paraId="53CE4D8D" w14:textId="2025B183" w:rsidR="00206EC0" w:rsidRDefault="00206EC0">
      <w:pPr>
        <w:rPr>
          <w:lang w:val="es-MX"/>
        </w:rPr>
      </w:pPr>
    </w:p>
    <w:p w14:paraId="2C81F530" w14:textId="1DF976ED" w:rsidR="00206EC0" w:rsidRDefault="00206EC0">
      <w:pPr>
        <w:rPr>
          <w:lang w:val="es-MX"/>
        </w:rPr>
      </w:pPr>
    </w:p>
    <w:p w14:paraId="10A7F98C" w14:textId="4D3306EA" w:rsidR="00206EC0" w:rsidRDefault="00206EC0">
      <w:pPr>
        <w:rPr>
          <w:lang w:val="es-MX"/>
        </w:rPr>
      </w:pPr>
    </w:p>
    <w:p w14:paraId="171D31CD" w14:textId="35F2D5CA" w:rsidR="00206EC0" w:rsidRDefault="00206EC0">
      <w:pPr>
        <w:rPr>
          <w:lang w:val="es-MX"/>
        </w:rPr>
      </w:pPr>
    </w:p>
    <w:p w14:paraId="560C32F4" w14:textId="414A161D" w:rsidR="00206EC0" w:rsidRDefault="00206EC0">
      <w:pPr>
        <w:rPr>
          <w:lang w:val="es-MX"/>
        </w:rPr>
      </w:pPr>
    </w:p>
    <w:p w14:paraId="2D0B9E4C" w14:textId="5DEFF9B2" w:rsidR="00206EC0" w:rsidRDefault="00206EC0">
      <w:pPr>
        <w:rPr>
          <w:lang w:val="es-MX"/>
        </w:rPr>
      </w:pPr>
    </w:p>
    <w:p w14:paraId="31C4936A" w14:textId="77777777" w:rsidR="00206EC0" w:rsidRDefault="00206EC0">
      <w:pPr>
        <w:rPr>
          <w:lang w:val="es-MX"/>
        </w:rPr>
      </w:pPr>
    </w:p>
    <w:p w14:paraId="5D582020" w14:textId="77777777" w:rsidR="00206EC0" w:rsidRDefault="00206EC0">
      <w:pPr>
        <w:rPr>
          <w:lang w:val="es-MX"/>
        </w:rPr>
      </w:pPr>
    </w:p>
    <w:p w14:paraId="18D54491" w14:textId="3B40B85F" w:rsidR="00206EC0" w:rsidRDefault="00206EC0">
      <w:pPr>
        <w:rPr>
          <w:lang w:val="es-MX"/>
        </w:rPr>
      </w:pPr>
    </w:p>
    <w:p w14:paraId="48B43974" w14:textId="580248A7" w:rsidR="00206EC0" w:rsidRDefault="00206EC0">
      <w:pPr>
        <w:rPr>
          <w:lang w:val="es-MX"/>
        </w:rPr>
      </w:pPr>
    </w:p>
    <w:p w14:paraId="450CFB9F" w14:textId="77777777" w:rsidR="00206EC0" w:rsidRDefault="00206EC0">
      <w:pPr>
        <w:rPr>
          <w:lang w:val="es-MX"/>
        </w:rPr>
      </w:pPr>
    </w:p>
    <w:p w14:paraId="1E1DCC7E" w14:textId="1DFF278B" w:rsidR="00206EC0" w:rsidRDefault="00206EC0">
      <w:pPr>
        <w:rPr>
          <w:lang w:val="es-MX"/>
        </w:rPr>
      </w:pPr>
    </w:p>
    <w:p w14:paraId="783ACD6B" w14:textId="3DAAB91F" w:rsidR="00206EC0" w:rsidRDefault="00206EC0">
      <w:pPr>
        <w:rPr>
          <w:lang w:val="es-MX"/>
        </w:rPr>
      </w:pPr>
    </w:p>
    <w:p w14:paraId="02E7854D" w14:textId="77777777" w:rsidR="00206EC0" w:rsidRDefault="00206EC0">
      <w:pPr>
        <w:rPr>
          <w:lang w:val="es-MX"/>
        </w:rPr>
      </w:pPr>
    </w:p>
    <w:p w14:paraId="06F17F2B" w14:textId="71FA34E4" w:rsidR="00206EC0" w:rsidRDefault="00206EC0">
      <w:pPr>
        <w:rPr>
          <w:lang w:val="es-MX"/>
        </w:rPr>
      </w:pPr>
    </w:p>
    <w:p w14:paraId="79A83DD5" w14:textId="75BBAE82" w:rsidR="00206EC0" w:rsidRDefault="00206EC0">
      <w:pPr>
        <w:rPr>
          <w:lang w:val="es-MX"/>
        </w:rPr>
      </w:pPr>
    </w:p>
    <w:p w14:paraId="46590177" w14:textId="125CEC9F" w:rsidR="00206EC0" w:rsidRDefault="00206EC0">
      <w:pPr>
        <w:rPr>
          <w:lang w:val="es-MX"/>
        </w:rPr>
      </w:pPr>
    </w:p>
    <w:p w14:paraId="5F9A0EEA" w14:textId="77777777" w:rsidR="00206EC0" w:rsidRDefault="00206EC0">
      <w:pPr>
        <w:rPr>
          <w:lang w:val="es-MX"/>
        </w:rPr>
      </w:pPr>
    </w:p>
    <w:p w14:paraId="343B1B4C" w14:textId="69C531B3" w:rsidR="00206EC0" w:rsidRDefault="00206EC0">
      <w:pPr>
        <w:rPr>
          <w:lang w:val="es-MX"/>
        </w:rPr>
      </w:pPr>
    </w:p>
    <w:p w14:paraId="5A9308DA" w14:textId="421B47EE" w:rsidR="00206EC0" w:rsidRDefault="00206EC0">
      <w:pPr>
        <w:rPr>
          <w:lang w:val="es-MX"/>
        </w:rPr>
      </w:pPr>
    </w:p>
    <w:p w14:paraId="55C76FA8" w14:textId="77777777" w:rsidR="00206EC0" w:rsidRDefault="00206EC0">
      <w:pPr>
        <w:rPr>
          <w:lang w:val="es-MX"/>
        </w:rPr>
      </w:pPr>
    </w:p>
    <w:p w14:paraId="5F135F6A" w14:textId="7BD6BB27" w:rsidR="00206EC0" w:rsidRDefault="00206EC0">
      <w:pPr>
        <w:rPr>
          <w:lang w:val="es-MX"/>
        </w:rPr>
      </w:pPr>
    </w:p>
    <w:p w14:paraId="0540481E" w14:textId="66CC5B8F" w:rsidR="00206EC0" w:rsidRPr="00EA39A5" w:rsidRDefault="00206EC0">
      <w:pPr>
        <w:rPr>
          <w:noProof/>
          <w:lang w:val="es-ES_tradnl"/>
        </w:rPr>
      </w:pPr>
    </w:p>
    <w:p w14:paraId="0E1B5BE0" w14:textId="77777777" w:rsidR="00206EC0" w:rsidRPr="00EA39A5" w:rsidRDefault="00206EC0">
      <w:pPr>
        <w:rPr>
          <w:noProof/>
          <w:lang w:val="es-ES_tradnl"/>
        </w:rPr>
      </w:pPr>
    </w:p>
    <w:p w14:paraId="4AA063F6" w14:textId="77777777" w:rsidR="00206EC0" w:rsidRPr="00EA39A5" w:rsidRDefault="00206EC0">
      <w:pPr>
        <w:rPr>
          <w:noProof/>
          <w:lang w:val="es-ES_tradnl"/>
        </w:rPr>
      </w:pPr>
    </w:p>
    <w:p w14:paraId="0627A811" w14:textId="77777777" w:rsidR="00206EC0" w:rsidRPr="00EA39A5" w:rsidRDefault="00206EC0">
      <w:pPr>
        <w:rPr>
          <w:noProof/>
          <w:lang w:val="es-ES_tradnl"/>
        </w:rPr>
      </w:pPr>
    </w:p>
    <w:p w14:paraId="3A674388" w14:textId="77777777" w:rsidR="00206EC0" w:rsidRPr="00EA39A5" w:rsidRDefault="00206EC0">
      <w:pPr>
        <w:rPr>
          <w:noProof/>
          <w:lang w:val="es-ES_tradnl"/>
        </w:rPr>
      </w:pPr>
    </w:p>
    <w:p w14:paraId="26968A74" w14:textId="77777777" w:rsidR="00206EC0" w:rsidRPr="00EA39A5" w:rsidRDefault="00206EC0">
      <w:pPr>
        <w:rPr>
          <w:noProof/>
          <w:lang w:val="es-ES_tradnl"/>
        </w:rPr>
      </w:pPr>
    </w:p>
    <w:p w14:paraId="784A5A01" w14:textId="1EEDDA61" w:rsidR="00206EC0" w:rsidRPr="00EA39A5" w:rsidRDefault="007F42FF">
      <w:pPr>
        <w:rPr>
          <w:noProof/>
          <w:lang w:val="es-ES_tradnl"/>
        </w:rPr>
      </w:pPr>
      <w:r w:rsidRPr="001336AF">
        <w:rPr>
          <w:noProof/>
        </w:rPr>
        <w:drawing>
          <wp:anchor distT="0" distB="0" distL="114300" distR="114300" simplePos="0" relativeHeight="251666432" behindDoc="0" locked="0" layoutInCell="1" allowOverlap="1" wp14:anchorId="51072B1A" wp14:editId="25DF7469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817782" cy="9089543"/>
            <wp:effectExtent l="0" t="0" r="2540" b="0"/>
            <wp:wrapNone/>
            <wp:docPr id="4" name="Picture 4" descr="C:\Users\donelleo\Pictures\2017-06-14\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elleo\Pictures\2017-06-14\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82" cy="908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DEB5" w14:textId="0C68CB3F" w:rsidR="00206EC0" w:rsidRPr="00EA39A5" w:rsidRDefault="00206EC0">
      <w:pPr>
        <w:rPr>
          <w:noProof/>
          <w:lang w:val="es-ES_tradnl"/>
        </w:rPr>
      </w:pPr>
    </w:p>
    <w:p w14:paraId="604BB9D1" w14:textId="204FA1E8" w:rsidR="00206EC0" w:rsidRPr="00EA39A5" w:rsidRDefault="00206EC0">
      <w:pPr>
        <w:rPr>
          <w:noProof/>
          <w:lang w:val="es-ES_tradnl"/>
        </w:rPr>
      </w:pPr>
    </w:p>
    <w:p w14:paraId="54246EA0" w14:textId="155BF45A" w:rsidR="00206EC0" w:rsidRPr="00EA39A5" w:rsidRDefault="00206EC0">
      <w:pPr>
        <w:rPr>
          <w:noProof/>
          <w:lang w:val="es-ES_tradnl"/>
        </w:rPr>
      </w:pPr>
    </w:p>
    <w:p w14:paraId="14B4D8F4" w14:textId="7F55AF54" w:rsidR="00206EC0" w:rsidRPr="00EA39A5" w:rsidRDefault="00206EC0">
      <w:pPr>
        <w:rPr>
          <w:noProof/>
          <w:lang w:val="es-ES_tradnl"/>
        </w:rPr>
      </w:pPr>
    </w:p>
    <w:p w14:paraId="78F3C089" w14:textId="77777777" w:rsidR="00206EC0" w:rsidRPr="00EA39A5" w:rsidRDefault="00206EC0">
      <w:pPr>
        <w:rPr>
          <w:noProof/>
          <w:lang w:val="es-ES_tradnl"/>
        </w:rPr>
      </w:pPr>
    </w:p>
    <w:p w14:paraId="3A2E34F1" w14:textId="77777777" w:rsidR="00206EC0" w:rsidRPr="00EA39A5" w:rsidRDefault="00206EC0">
      <w:pPr>
        <w:rPr>
          <w:noProof/>
          <w:lang w:val="es-ES_tradnl"/>
        </w:rPr>
      </w:pPr>
    </w:p>
    <w:p w14:paraId="19B1CE0E" w14:textId="104D32E5" w:rsidR="00206EC0" w:rsidRPr="00EA39A5" w:rsidRDefault="00206EC0">
      <w:pPr>
        <w:rPr>
          <w:noProof/>
          <w:lang w:val="es-ES_tradnl"/>
        </w:rPr>
      </w:pPr>
    </w:p>
    <w:p w14:paraId="553AB405" w14:textId="77777777" w:rsidR="00206EC0" w:rsidRPr="00EA39A5" w:rsidRDefault="00206EC0">
      <w:pPr>
        <w:rPr>
          <w:noProof/>
          <w:lang w:val="es-ES_tradnl"/>
        </w:rPr>
      </w:pPr>
    </w:p>
    <w:p w14:paraId="481901DA" w14:textId="77777777" w:rsidR="00206EC0" w:rsidRPr="00EA39A5" w:rsidRDefault="00206EC0">
      <w:pPr>
        <w:rPr>
          <w:noProof/>
          <w:lang w:val="es-ES_tradnl"/>
        </w:rPr>
      </w:pPr>
    </w:p>
    <w:p w14:paraId="0268E077" w14:textId="0FA3B971" w:rsidR="00206EC0" w:rsidRPr="00EA39A5" w:rsidRDefault="00206EC0">
      <w:pPr>
        <w:rPr>
          <w:noProof/>
          <w:lang w:val="es-ES_tradnl"/>
        </w:rPr>
      </w:pPr>
    </w:p>
    <w:p w14:paraId="0C77E7A9" w14:textId="77777777" w:rsidR="00206EC0" w:rsidRPr="00EA39A5" w:rsidRDefault="00206EC0">
      <w:pPr>
        <w:rPr>
          <w:noProof/>
          <w:lang w:val="es-ES_tradnl"/>
        </w:rPr>
      </w:pPr>
    </w:p>
    <w:p w14:paraId="6EFEFB3C" w14:textId="77777777" w:rsidR="00206EC0" w:rsidRPr="00EA39A5" w:rsidRDefault="00206EC0">
      <w:pPr>
        <w:rPr>
          <w:noProof/>
          <w:lang w:val="es-ES_tradnl"/>
        </w:rPr>
      </w:pPr>
    </w:p>
    <w:p w14:paraId="46F93083" w14:textId="13C53BC0" w:rsidR="00206EC0" w:rsidRPr="00EA39A5" w:rsidRDefault="00206EC0">
      <w:pPr>
        <w:rPr>
          <w:noProof/>
          <w:lang w:val="es-ES_tradnl"/>
        </w:rPr>
      </w:pPr>
    </w:p>
    <w:p w14:paraId="60C6E8BB" w14:textId="77777777" w:rsidR="00206EC0" w:rsidRPr="00EA39A5" w:rsidRDefault="00206EC0">
      <w:pPr>
        <w:rPr>
          <w:noProof/>
          <w:lang w:val="es-ES_tradnl"/>
        </w:rPr>
      </w:pPr>
    </w:p>
    <w:p w14:paraId="49DB314A" w14:textId="77777777" w:rsidR="00206EC0" w:rsidRPr="00EA39A5" w:rsidRDefault="00206EC0">
      <w:pPr>
        <w:rPr>
          <w:noProof/>
          <w:lang w:val="es-ES_tradnl"/>
        </w:rPr>
      </w:pPr>
    </w:p>
    <w:p w14:paraId="78FEB82D" w14:textId="1537F63A" w:rsidR="00206EC0" w:rsidRPr="00EA39A5" w:rsidRDefault="00206EC0">
      <w:pPr>
        <w:rPr>
          <w:noProof/>
          <w:lang w:val="es-ES_tradnl"/>
        </w:rPr>
      </w:pPr>
    </w:p>
    <w:p w14:paraId="5EEC7D73" w14:textId="77777777" w:rsidR="00206EC0" w:rsidRPr="00EA39A5" w:rsidRDefault="00206EC0">
      <w:pPr>
        <w:rPr>
          <w:noProof/>
          <w:lang w:val="es-ES_tradnl"/>
        </w:rPr>
      </w:pPr>
    </w:p>
    <w:p w14:paraId="31957C38" w14:textId="086A4CC9" w:rsidR="00206EC0" w:rsidRPr="00EA39A5" w:rsidRDefault="00206EC0">
      <w:pPr>
        <w:rPr>
          <w:noProof/>
          <w:lang w:val="es-ES_tradnl"/>
        </w:rPr>
      </w:pPr>
    </w:p>
    <w:p w14:paraId="4ECB4935" w14:textId="12AD9EA2" w:rsidR="00206EC0" w:rsidRPr="00EA39A5" w:rsidRDefault="00206EC0">
      <w:pPr>
        <w:rPr>
          <w:noProof/>
          <w:lang w:val="es-ES_tradnl"/>
        </w:rPr>
      </w:pPr>
    </w:p>
    <w:p w14:paraId="67C4606D" w14:textId="77777777" w:rsidR="00206EC0" w:rsidRPr="00EA39A5" w:rsidRDefault="00206EC0">
      <w:pPr>
        <w:rPr>
          <w:noProof/>
          <w:lang w:val="es-ES_tradnl"/>
        </w:rPr>
      </w:pPr>
    </w:p>
    <w:p w14:paraId="73B41E32" w14:textId="352D175C" w:rsidR="00206EC0" w:rsidRPr="00EA39A5" w:rsidRDefault="00206EC0">
      <w:pPr>
        <w:rPr>
          <w:noProof/>
          <w:lang w:val="es-ES_tradnl"/>
        </w:rPr>
      </w:pPr>
    </w:p>
    <w:p w14:paraId="5FF753E1" w14:textId="2584E50E" w:rsidR="00206EC0" w:rsidRPr="00EA39A5" w:rsidRDefault="00206EC0">
      <w:pPr>
        <w:rPr>
          <w:noProof/>
          <w:lang w:val="es-ES_tradnl"/>
        </w:rPr>
      </w:pPr>
    </w:p>
    <w:p w14:paraId="2E59D859" w14:textId="77777777" w:rsidR="00206EC0" w:rsidRPr="00EA39A5" w:rsidRDefault="00206EC0">
      <w:pPr>
        <w:rPr>
          <w:noProof/>
          <w:lang w:val="es-ES_tradnl"/>
        </w:rPr>
      </w:pPr>
    </w:p>
    <w:p w14:paraId="47CDA09A" w14:textId="6C19E098" w:rsidR="00206EC0" w:rsidRPr="00EA39A5" w:rsidRDefault="00206EC0">
      <w:pPr>
        <w:rPr>
          <w:noProof/>
          <w:lang w:val="es-ES_tradnl"/>
        </w:rPr>
      </w:pPr>
    </w:p>
    <w:p w14:paraId="36971EB8" w14:textId="661624E2" w:rsidR="00206EC0" w:rsidRPr="00EA39A5" w:rsidRDefault="00206EC0">
      <w:pPr>
        <w:rPr>
          <w:noProof/>
          <w:lang w:val="es-ES_tradnl"/>
        </w:rPr>
      </w:pPr>
    </w:p>
    <w:p w14:paraId="5E824C76" w14:textId="636DDF54" w:rsidR="00206EC0" w:rsidRPr="00EA39A5" w:rsidRDefault="00206EC0">
      <w:pPr>
        <w:rPr>
          <w:noProof/>
          <w:lang w:val="es-ES_tradnl"/>
        </w:rPr>
      </w:pPr>
    </w:p>
    <w:p w14:paraId="47BC3FFB" w14:textId="77777777" w:rsidR="00206EC0" w:rsidRPr="00EA39A5" w:rsidRDefault="00206EC0">
      <w:pPr>
        <w:rPr>
          <w:noProof/>
          <w:lang w:val="es-ES_tradnl"/>
        </w:rPr>
      </w:pPr>
    </w:p>
    <w:p w14:paraId="1BEF565B" w14:textId="77777777" w:rsidR="00206EC0" w:rsidRPr="00EA39A5" w:rsidRDefault="00206EC0">
      <w:pPr>
        <w:rPr>
          <w:noProof/>
          <w:lang w:val="es-ES_tradnl"/>
        </w:rPr>
      </w:pPr>
    </w:p>
    <w:p w14:paraId="47D09030" w14:textId="77777777" w:rsidR="00206EC0" w:rsidRPr="00EA39A5" w:rsidRDefault="00206EC0">
      <w:pPr>
        <w:rPr>
          <w:noProof/>
          <w:lang w:val="es-ES_tradnl"/>
        </w:rPr>
      </w:pPr>
    </w:p>
    <w:p w14:paraId="273864F2" w14:textId="77777777" w:rsidR="00206EC0" w:rsidRPr="00EA39A5" w:rsidRDefault="00206EC0">
      <w:pPr>
        <w:rPr>
          <w:noProof/>
          <w:lang w:val="es-ES_tradnl"/>
        </w:rPr>
      </w:pPr>
    </w:p>
    <w:p w14:paraId="05A2CEF9" w14:textId="77777777" w:rsidR="00206EC0" w:rsidRPr="00AA7424" w:rsidRDefault="00206EC0">
      <w:pPr>
        <w:rPr>
          <w:lang w:val="es-MX"/>
        </w:rPr>
      </w:pPr>
    </w:p>
    <w:sectPr w:rsidR="00206EC0" w:rsidRPr="00AA7424" w:rsidSect="007F32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741B1A"/>
    <w:multiLevelType w:val="hybridMultilevel"/>
    <w:tmpl w:val="7ECCC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3C1"/>
    <w:rsid w:val="000544DF"/>
    <w:rsid w:val="0016258E"/>
    <w:rsid w:val="001A057F"/>
    <w:rsid w:val="001C3F02"/>
    <w:rsid w:val="001D312E"/>
    <w:rsid w:val="001D4591"/>
    <w:rsid w:val="00206EC0"/>
    <w:rsid w:val="002926CC"/>
    <w:rsid w:val="00330D40"/>
    <w:rsid w:val="0034473B"/>
    <w:rsid w:val="0040649A"/>
    <w:rsid w:val="004738A3"/>
    <w:rsid w:val="005353C9"/>
    <w:rsid w:val="005E073C"/>
    <w:rsid w:val="006573C1"/>
    <w:rsid w:val="00683841"/>
    <w:rsid w:val="00693594"/>
    <w:rsid w:val="006B00D3"/>
    <w:rsid w:val="00726F32"/>
    <w:rsid w:val="0072797D"/>
    <w:rsid w:val="00760A55"/>
    <w:rsid w:val="00782D07"/>
    <w:rsid w:val="007B5C99"/>
    <w:rsid w:val="007F328A"/>
    <w:rsid w:val="007F42FF"/>
    <w:rsid w:val="00821575"/>
    <w:rsid w:val="009C76BC"/>
    <w:rsid w:val="00A35C16"/>
    <w:rsid w:val="00AA7424"/>
    <w:rsid w:val="00B07AC2"/>
    <w:rsid w:val="00B6437E"/>
    <w:rsid w:val="00BF6FE2"/>
    <w:rsid w:val="00C20E83"/>
    <w:rsid w:val="00C57309"/>
    <w:rsid w:val="00CD146B"/>
    <w:rsid w:val="00D929D7"/>
    <w:rsid w:val="00DF15EE"/>
    <w:rsid w:val="00EA39A5"/>
    <w:rsid w:val="00ED14FE"/>
    <w:rsid w:val="00EF277E"/>
    <w:rsid w:val="00F35041"/>
    <w:rsid w:val="00F46134"/>
    <w:rsid w:val="00FA3500"/>
    <w:rsid w:val="00FC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BAD2"/>
  <w15:chartTrackingRefBased/>
  <w15:docId w15:val="{B3862981-BBF9-4CC0-8D30-9362CE1F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5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32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A5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74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573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4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nelleo@spokaneschools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Kinney</dc:creator>
  <cp:keywords/>
  <dc:description/>
  <cp:lastModifiedBy>Donelle Osborne</cp:lastModifiedBy>
  <cp:revision>38</cp:revision>
  <cp:lastPrinted>2017-06-13T21:10:00Z</cp:lastPrinted>
  <dcterms:created xsi:type="dcterms:W3CDTF">2017-06-13T18:29:00Z</dcterms:created>
  <dcterms:modified xsi:type="dcterms:W3CDTF">2020-05-28T16:08:00Z</dcterms:modified>
</cp:coreProperties>
</file>